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99" w:rsidRDefault="00AF7878">
      <w:pPr>
        <w:spacing w:after="200"/>
        <w:jc w:val="center"/>
        <w:rPr>
          <w:rFonts w:ascii="Arial" w:hAnsi="Arial" w:cs="Arial"/>
          <w:b/>
          <w:sz w:val="20"/>
          <w:szCs w:val="20"/>
          <w:u w:val="single" w:color="000000"/>
          <w:lang w:eastAsia="it-IT" w:bidi="ar-SA"/>
        </w:rPr>
      </w:pPr>
      <w:r>
        <w:rPr>
          <w:rFonts w:ascii="Arial" w:hAnsi="Arial" w:cs="Arial"/>
          <w:b/>
          <w:sz w:val="20"/>
          <w:szCs w:val="20"/>
          <w:u w:val="single" w:color="000000"/>
          <w:lang w:eastAsia="it-IT" w:bidi="ar-SA"/>
        </w:rPr>
        <w:t>Riunione del consiglio regionale FISO FVG 13/02/2015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 xml:space="preserve">Presenti: </w:t>
      </w:r>
      <w:proofErr w:type="spellStart"/>
      <w:r>
        <w:rPr>
          <w:rFonts w:ascii="Arial" w:hAnsi="Arial" w:cs="Arial"/>
          <w:sz w:val="20"/>
          <w:szCs w:val="20"/>
          <w:lang w:eastAsia="it-IT" w:bidi="ar-SA"/>
        </w:rPr>
        <w:t>pres</w:t>
      </w:r>
      <w:proofErr w:type="spellEnd"/>
      <w:r>
        <w:rPr>
          <w:rFonts w:ascii="Arial" w:hAnsi="Arial" w:cs="Arial"/>
          <w:sz w:val="20"/>
          <w:szCs w:val="20"/>
          <w:lang w:eastAsia="it-IT" w:bidi="ar-SA"/>
        </w:rPr>
        <w:t>. Nardi, consiglieri</w:t>
      </w:r>
      <w:r>
        <w:rPr>
          <w:rFonts w:ascii="Arial" w:hAnsi="Arial" w:cs="Arial"/>
          <w:sz w:val="20"/>
          <w:szCs w:val="20"/>
          <w:lang w:eastAsia="it-IT" w:bidi="ar-S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it-IT" w:bidi="ar-SA"/>
        </w:rPr>
        <w:t>Hechich</w:t>
      </w:r>
      <w:proofErr w:type="spellEnd"/>
      <w:r>
        <w:rPr>
          <w:rFonts w:ascii="Arial" w:hAnsi="Arial" w:cs="Arial"/>
          <w:sz w:val="20"/>
          <w:szCs w:val="20"/>
          <w:lang w:eastAsia="it-IT" w:bidi="ar-SA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it-IT" w:bidi="ar-SA"/>
        </w:rPr>
        <w:t>Margiore</w:t>
      </w:r>
      <w:proofErr w:type="spellEnd"/>
      <w:r>
        <w:rPr>
          <w:rFonts w:ascii="Arial" w:hAnsi="Arial" w:cs="Arial"/>
          <w:sz w:val="20"/>
          <w:szCs w:val="20"/>
          <w:lang w:eastAsia="it-IT" w:bidi="ar-SA"/>
        </w:rPr>
        <w:t xml:space="preserve">, Ruini, </w:t>
      </w:r>
      <w:proofErr w:type="spellStart"/>
      <w:r>
        <w:rPr>
          <w:rFonts w:ascii="Arial" w:hAnsi="Arial" w:cs="Arial"/>
          <w:sz w:val="20"/>
          <w:szCs w:val="20"/>
          <w:lang w:eastAsia="it-IT" w:bidi="ar-SA"/>
        </w:rPr>
        <w:t>Ciriani</w:t>
      </w:r>
      <w:proofErr w:type="spellEnd"/>
      <w:r>
        <w:rPr>
          <w:rFonts w:ascii="Arial" w:hAnsi="Arial" w:cs="Arial"/>
          <w:sz w:val="20"/>
          <w:szCs w:val="20"/>
          <w:lang w:eastAsia="it-IT" w:bidi="ar-SA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  <w:lang w:eastAsia="it-IT" w:bidi="ar-SA"/>
        </w:rPr>
        <w:t>Tarabocchia</w:t>
      </w:r>
      <w:proofErr w:type="spellEnd"/>
      <w:r>
        <w:rPr>
          <w:rFonts w:ascii="Arial" w:hAnsi="Arial" w:cs="Arial"/>
          <w:sz w:val="20"/>
          <w:szCs w:val="20"/>
          <w:lang w:eastAsia="it-IT" w:bidi="ar-SA"/>
        </w:rPr>
        <w:t xml:space="preserve">. Assenti giustificati: </w:t>
      </w:r>
      <w:proofErr w:type="spellStart"/>
      <w:r>
        <w:rPr>
          <w:rFonts w:ascii="Arial" w:hAnsi="Arial" w:cs="Arial"/>
          <w:sz w:val="20"/>
          <w:szCs w:val="20"/>
          <w:lang w:eastAsia="it-IT" w:bidi="ar-SA"/>
        </w:rPr>
        <w:t>Tranchida</w:t>
      </w:r>
      <w:proofErr w:type="spellEnd"/>
      <w:r>
        <w:rPr>
          <w:rFonts w:ascii="Arial" w:hAnsi="Arial" w:cs="Arial"/>
          <w:sz w:val="20"/>
          <w:szCs w:val="20"/>
          <w:lang w:eastAsia="it-IT" w:bidi="ar-SA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it-IT" w:bidi="ar-SA"/>
        </w:rPr>
        <w:t>Pelessoni</w:t>
      </w:r>
      <w:proofErr w:type="spellEnd"/>
      <w:r>
        <w:rPr>
          <w:rFonts w:ascii="Arial" w:hAnsi="Arial" w:cs="Arial"/>
          <w:sz w:val="20"/>
          <w:szCs w:val="20"/>
          <w:lang w:eastAsia="it-IT" w:bidi="ar-SA"/>
        </w:rPr>
        <w:t>, Zambiasi.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>La riunione si apre alle 19.45</w:t>
      </w:r>
    </w:p>
    <w:p w:rsidR="00D74B99" w:rsidRDefault="00AF7878">
      <w:pPr>
        <w:spacing w:after="200"/>
        <w:jc w:val="both"/>
        <w:rPr>
          <w:rFonts w:ascii="Arial" w:hAnsi="Arial" w:cs="Arial"/>
          <w:b/>
          <w:sz w:val="20"/>
          <w:szCs w:val="20"/>
          <w:lang w:eastAsia="it-IT" w:bidi="ar-SA"/>
        </w:rPr>
      </w:pPr>
      <w:r>
        <w:rPr>
          <w:rFonts w:ascii="Arial" w:hAnsi="Arial" w:cs="Arial"/>
          <w:b/>
          <w:sz w:val="20"/>
          <w:szCs w:val="20"/>
          <w:lang w:eastAsia="it-IT" w:bidi="ar-SA"/>
        </w:rPr>
        <w:t xml:space="preserve">punto 1) Comunicazioni del </w:t>
      </w:r>
      <w:r>
        <w:rPr>
          <w:rFonts w:ascii="Arial" w:hAnsi="Arial" w:cs="Arial"/>
          <w:b/>
          <w:sz w:val="20"/>
          <w:szCs w:val="20"/>
          <w:lang w:eastAsia="it-IT" w:bidi="ar-SA"/>
        </w:rPr>
        <w:t>Presidente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>Per motivi di salute, Nardi comunica che l'odierno ordine del giorno subirà alcune modifiche.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b/>
          <w:sz w:val="20"/>
          <w:szCs w:val="20"/>
          <w:lang w:eastAsia="it-IT" w:bidi="ar-SA"/>
        </w:rPr>
        <w:t xml:space="preserve">- </w:t>
      </w:r>
      <w:r>
        <w:rPr>
          <w:rFonts w:ascii="Arial" w:hAnsi="Arial" w:cs="Arial"/>
          <w:sz w:val="20"/>
          <w:szCs w:val="20"/>
          <w:lang w:eastAsia="it-IT" w:bidi="ar-SA"/>
        </w:rPr>
        <w:t xml:space="preserve">Liceo sportivo di Trieste: </w:t>
      </w:r>
      <w:proofErr w:type="spellStart"/>
      <w:r>
        <w:rPr>
          <w:rFonts w:ascii="Arial" w:hAnsi="Arial" w:cs="Arial"/>
          <w:sz w:val="20"/>
          <w:szCs w:val="20"/>
          <w:lang w:eastAsia="it-IT" w:bidi="ar-SA"/>
        </w:rPr>
        <w:t>Hechich</w:t>
      </w:r>
      <w:proofErr w:type="spellEnd"/>
      <w:r>
        <w:rPr>
          <w:rFonts w:ascii="Arial" w:hAnsi="Arial" w:cs="Arial"/>
          <w:sz w:val="20"/>
          <w:szCs w:val="20"/>
          <w:lang w:eastAsia="it-IT" w:bidi="ar-SA"/>
        </w:rPr>
        <w:t xml:space="preserve"> riferisce dell'incontro effettuato con la preside. </w:t>
      </w:r>
    </w:p>
    <w:p w:rsidR="00D74B99" w:rsidRDefault="00AF7878">
      <w:pPr>
        <w:jc w:val="both"/>
        <w:rPr>
          <w:rFonts w:ascii="Arial" w:hAnsi="Arial" w:cs="Arial"/>
          <w:b/>
          <w:bCs/>
          <w:sz w:val="20"/>
          <w:szCs w:val="20"/>
          <w:lang w:eastAsia="it-IT" w:bidi="ar-SA"/>
        </w:rPr>
      </w:pPr>
      <w:r>
        <w:rPr>
          <w:rFonts w:ascii="Arial" w:hAnsi="Arial" w:cs="Arial"/>
          <w:b/>
          <w:sz w:val="20"/>
          <w:szCs w:val="20"/>
          <w:lang w:eastAsia="it-IT" w:bidi="ar-SA"/>
        </w:rPr>
        <w:t xml:space="preserve">Punto 2) </w:t>
      </w:r>
      <w:r>
        <w:rPr>
          <w:rFonts w:ascii="Arial" w:hAnsi="Arial" w:cs="Arial"/>
          <w:b/>
          <w:bCs/>
          <w:sz w:val="20"/>
          <w:szCs w:val="20"/>
          <w:lang w:eastAsia="it-IT" w:bidi="ar-SA"/>
        </w:rPr>
        <w:t>Progetto Tesseramento Giovanile FISO (presentazione e</w:t>
      </w:r>
      <w:r>
        <w:rPr>
          <w:rFonts w:ascii="Arial" w:hAnsi="Arial" w:cs="Arial"/>
          <w:b/>
          <w:bCs/>
          <w:sz w:val="20"/>
          <w:szCs w:val="20"/>
          <w:lang w:eastAsia="it-IT" w:bidi="ar-SA"/>
        </w:rPr>
        <w:t xml:space="preserve"> approvazione progetti)</w:t>
      </w:r>
    </w:p>
    <w:p w:rsidR="00D74B99" w:rsidRDefault="00AF7878">
      <w:pPr>
        <w:jc w:val="both"/>
        <w:rPr>
          <w:rFonts w:ascii="Arial" w:hAnsi="Arial" w:cs="Arial"/>
          <w:color w:val="000000"/>
          <w:sz w:val="20"/>
          <w:szCs w:val="20"/>
          <w:lang w:eastAsia="it-IT" w:bidi="ar-SA"/>
        </w:rPr>
      </w:pPr>
      <w:r>
        <w:rPr>
          <w:rFonts w:ascii="Arial" w:hAnsi="Arial" w:cs="Arial"/>
          <w:color w:val="000000"/>
          <w:sz w:val="20"/>
          <w:szCs w:val="20"/>
          <w:lang w:eastAsia="it-IT" w:bidi="ar-SA"/>
        </w:rPr>
        <w:t xml:space="preserve">Si dà lettura alla bozza del progetto elaborato da Nardi 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 w:bidi="ar-SA"/>
        </w:rPr>
        <w:t>Pelessoni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it-IT" w:bidi="ar-SA"/>
        </w:rPr>
        <w:t xml:space="preserve"> e si definisce il progetto</w:t>
      </w:r>
    </w:p>
    <w:p w:rsidR="00D74B99" w:rsidRDefault="00D74B99">
      <w:pPr>
        <w:jc w:val="both"/>
        <w:rPr>
          <w:rFonts w:ascii="Arial" w:hAnsi="Arial" w:cs="Arial"/>
          <w:sz w:val="20"/>
          <w:szCs w:val="20"/>
          <w:lang w:eastAsia="it-IT" w:bidi="ar-SA"/>
        </w:rPr>
      </w:pPr>
    </w:p>
    <w:p w:rsidR="00D74B99" w:rsidRDefault="00AF7878">
      <w:pPr>
        <w:jc w:val="both"/>
        <w:rPr>
          <w:rFonts w:ascii="Arial" w:hAnsi="Arial" w:cs="Arial"/>
          <w:b/>
          <w:sz w:val="20"/>
          <w:szCs w:val="20"/>
          <w:lang w:eastAsia="it-IT" w:bidi="ar-SA"/>
        </w:rPr>
      </w:pPr>
      <w:r>
        <w:rPr>
          <w:rFonts w:ascii="Arial" w:hAnsi="Arial" w:cs="Arial"/>
          <w:b/>
          <w:sz w:val="20"/>
          <w:szCs w:val="20"/>
          <w:lang w:eastAsia="it-IT" w:bidi="ar-SA"/>
        </w:rPr>
        <w:t>Punto 3) Programmazione fasi provinciali e regionali Campionati Studenteschi</w:t>
      </w:r>
    </w:p>
    <w:p w:rsidR="00D74B99" w:rsidRDefault="00AF7878">
      <w:pPr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 xml:space="preserve">Dai contatti intercorsi con il prof. Mari, la fase </w:t>
      </w:r>
      <w:r>
        <w:rPr>
          <w:rFonts w:ascii="Arial" w:hAnsi="Arial" w:cs="Arial"/>
          <w:sz w:val="20"/>
          <w:szCs w:val="20"/>
          <w:lang w:eastAsia="it-IT" w:bidi="ar-SA"/>
        </w:rPr>
        <w:t>regionale 15 maggio a Valeriano (da confermare)</w:t>
      </w:r>
    </w:p>
    <w:p w:rsidR="00D74B99" w:rsidRDefault="00AF7878">
      <w:pPr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lang w:eastAsia="it-IT" w:bidi="ar-SA"/>
        </w:rPr>
        <w:t>prov</w:t>
      </w:r>
      <w:proofErr w:type="spellEnd"/>
      <w:r>
        <w:rPr>
          <w:rFonts w:ascii="Arial" w:hAnsi="Arial" w:cs="Arial"/>
          <w:sz w:val="20"/>
          <w:szCs w:val="20"/>
          <w:lang w:eastAsia="it-IT" w:bidi="ar-SA"/>
        </w:rPr>
        <w:t xml:space="preserve"> TS 21 aprile </w:t>
      </w:r>
    </w:p>
    <w:p w:rsidR="00D74B99" w:rsidRDefault="00AF7878">
      <w:pPr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>- x provincia di Udine Faedis?</w:t>
      </w:r>
    </w:p>
    <w:p w:rsidR="00D74B99" w:rsidRDefault="00AF7878" w:rsidP="00AF7878">
      <w:pPr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lang w:eastAsia="it-IT" w:bidi="ar-SA"/>
        </w:rPr>
        <w:t>prov</w:t>
      </w:r>
      <w:proofErr w:type="spellEnd"/>
      <w:r>
        <w:rPr>
          <w:rFonts w:ascii="Arial" w:hAnsi="Arial" w:cs="Arial"/>
          <w:sz w:val="20"/>
          <w:szCs w:val="20"/>
          <w:lang w:eastAsia="it-IT" w:bidi="ar-SA"/>
        </w:rPr>
        <w:t xml:space="preserve"> 13 aprile a Maniago Peschiere comprensiva di </w:t>
      </w:r>
      <w:proofErr w:type="spellStart"/>
      <w:r>
        <w:rPr>
          <w:rFonts w:ascii="Arial" w:hAnsi="Arial" w:cs="Arial"/>
          <w:sz w:val="20"/>
          <w:szCs w:val="20"/>
          <w:lang w:eastAsia="it-IT" w:bidi="ar-SA"/>
        </w:rPr>
        <w:t>Trail</w:t>
      </w:r>
      <w:proofErr w:type="spellEnd"/>
      <w:r>
        <w:rPr>
          <w:rFonts w:ascii="Arial" w:hAnsi="Arial" w:cs="Arial"/>
          <w:sz w:val="20"/>
          <w:szCs w:val="20"/>
          <w:lang w:eastAsia="it-IT" w:bidi="ar-SA"/>
        </w:rPr>
        <w:t>-O</w:t>
      </w:r>
    </w:p>
    <w:p w:rsidR="00AF7878" w:rsidRPr="00AF7878" w:rsidRDefault="00AF7878" w:rsidP="00AF7878">
      <w:pPr>
        <w:jc w:val="both"/>
        <w:rPr>
          <w:rFonts w:ascii="Arial" w:hAnsi="Arial" w:cs="Arial"/>
          <w:sz w:val="20"/>
          <w:szCs w:val="20"/>
          <w:lang w:eastAsia="it-IT" w:bidi="ar-SA"/>
        </w:rPr>
      </w:pPr>
    </w:p>
    <w:p w:rsidR="00D74B99" w:rsidRDefault="00AF7878">
      <w:pPr>
        <w:spacing w:after="200"/>
        <w:jc w:val="both"/>
        <w:rPr>
          <w:rFonts w:ascii="Arial" w:hAnsi="Arial" w:cs="Arial"/>
          <w:b/>
          <w:sz w:val="20"/>
          <w:szCs w:val="20"/>
          <w:lang w:eastAsia="it-IT" w:bidi="ar-SA"/>
        </w:rPr>
      </w:pPr>
      <w:r>
        <w:rPr>
          <w:rFonts w:ascii="Arial" w:hAnsi="Arial" w:cs="Arial"/>
          <w:b/>
          <w:sz w:val="20"/>
          <w:szCs w:val="20"/>
          <w:lang w:eastAsia="it-IT" w:bidi="ar-SA"/>
        </w:rPr>
        <w:t>Punto 4) Sito FISOFVG e informazione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 xml:space="preserve">La discussione viene rimandata. </w:t>
      </w:r>
    </w:p>
    <w:p w:rsidR="00D74B99" w:rsidRDefault="00AF7878">
      <w:pPr>
        <w:spacing w:after="200"/>
        <w:jc w:val="both"/>
        <w:rPr>
          <w:rFonts w:ascii="Arial" w:hAnsi="Arial" w:cs="Arial"/>
          <w:b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it-IT" w:bidi="ar-SA"/>
        </w:rPr>
        <w:t>Punto 5) Raduni giovanil</w:t>
      </w:r>
      <w:r>
        <w:rPr>
          <w:rFonts w:ascii="Arial" w:hAnsi="Arial" w:cs="Arial"/>
          <w:b/>
          <w:sz w:val="20"/>
          <w:szCs w:val="20"/>
          <w:lang w:eastAsia="it-IT" w:bidi="ar-SA"/>
        </w:rPr>
        <w:t>i e attività giovanile 2015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>Il presente punto è stato trattato nel punto 2</w:t>
      </w:r>
    </w:p>
    <w:p w:rsidR="00D74B99" w:rsidRDefault="00AF7878">
      <w:pPr>
        <w:spacing w:after="200"/>
        <w:jc w:val="both"/>
        <w:rPr>
          <w:rFonts w:ascii="Arial" w:hAnsi="Arial" w:cs="Arial"/>
          <w:b/>
          <w:sz w:val="20"/>
          <w:szCs w:val="20"/>
          <w:lang w:eastAsia="it-IT" w:bidi="ar-SA"/>
        </w:rPr>
      </w:pPr>
      <w:r>
        <w:rPr>
          <w:rFonts w:ascii="Arial" w:hAnsi="Arial" w:cs="Arial"/>
          <w:b/>
          <w:sz w:val="20"/>
          <w:szCs w:val="20"/>
          <w:lang w:eastAsia="it-IT" w:bidi="ar-SA"/>
        </w:rPr>
        <w:t>Punto 6) Bozza preventivo economico 2015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>Nardi invita i responsabili di settore a formulare un preventivo di costi e si attende la prossima riunione con la presenza del tesoriere.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>V</w:t>
      </w:r>
      <w:r>
        <w:rPr>
          <w:rFonts w:ascii="Arial" w:hAnsi="Arial" w:cs="Arial"/>
          <w:sz w:val="20"/>
          <w:szCs w:val="20"/>
          <w:lang w:eastAsia="it-IT" w:bidi="ar-SA"/>
        </w:rPr>
        <w:t>anno considerati le uscite di 1.860 euro per il progetto giovani della FISO, i rimborsi tecnici x licei sportivi, ecc.</w:t>
      </w:r>
    </w:p>
    <w:p w:rsidR="00D74B99" w:rsidRDefault="00AF7878">
      <w:pPr>
        <w:spacing w:after="200"/>
        <w:jc w:val="both"/>
        <w:rPr>
          <w:rFonts w:ascii="Arial" w:hAnsi="Arial" w:cs="Arial"/>
          <w:b/>
          <w:sz w:val="20"/>
          <w:szCs w:val="20"/>
          <w:lang w:eastAsia="it-IT" w:bidi="ar-SA"/>
        </w:rPr>
      </w:pPr>
      <w:r>
        <w:rPr>
          <w:rFonts w:ascii="Arial" w:hAnsi="Arial" w:cs="Arial"/>
          <w:b/>
          <w:sz w:val="20"/>
          <w:szCs w:val="20"/>
          <w:lang w:eastAsia="it-IT" w:bidi="ar-SA"/>
        </w:rPr>
        <w:t>Punto 7) Fo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it-IT" w:bidi="ar-SA"/>
        </w:rPr>
        <w:t>rmazione 2015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 xml:space="preserve">La responsabile </w:t>
      </w:r>
      <w:proofErr w:type="spellStart"/>
      <w:r>
        <w:rPr>
          <w:rFonts w:ascii="Arial" w:hAnsi="Arial" w:cs="Arial"/>
          <w:sz w:val="20"/>
          <w:szCs w:val="20"/>
          <w:lang w:eastAsia="it-IT" w:bidi="ar-SA"/>
        </w:rPr>
        <w:t>Ciriani</w:t>
      </w:r>
      <w:proofErr w:type="spellEnd"/>
      <w:r>
        <w:rPr>
          <w:rFonts w:ascii="Arial" w:hAnsi="Arial" w:cs="Arial"/>
          <w:sz w:val="20"/>
          <w:szCs w:val="20"/>
          <w:lang w:eastAsia="it-IT" w:bidi="ar-SA"/>
        </w:rPr>
        <w:t xml:space="preserve"> ipotizzava di chiedere alle società nelle prossime riunioni le attuali esigenze, ad esem</w:t>
      </w:r>
      <w:r>
        <w:rPr>
          <w:rFonts w:ascii="Arial" w:hAnsi="Arial" w:cs="Arial"/>
          <w:sz w:val="20"/>
          <w:szCs w:val="20"/>
          <w:lang w:eastAsia="it-IT" w:bidi="ar-SA"/>
        </w:rPr>
        <w:t>pio: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>- corso cartografia OCAD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>- corso tracciatori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>- corso direttore gara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>Vi è l'ipotesi di prevedere anche x ciascun corso la possibilità di aggiornamento per i quadri esistenti.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>Da attivare nel periodo autunno-inverno.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>Il settore formazione prevede che i</w:t>
      </w:r>
      <w:r>
        <w:rPr>
          <w:rFonts w:ascii="Arial" w:hAnsi="Arial" w:cs="Arial"/>
          <w:sz w:val="20"/>
          <w:szCs w:val="20"/>
          <w:lang w:eastAsia="it-IT" w:bidi="ar-SA"/>
        </w:rPr>
        <w:t xml:space="preserve">l corso si autofinanzi con le quote dei partecipanti. </w:t>
      </w:r>
    </w:p>
    <w:p w:rsidR="00D74B99" w:rsidRDefault="00AF7878">
      <w:pPr>
        <w:spacing w:after="200"/>
        <w:jc w:val="both"/>
        <w:rPr>
          <w:rFonts w:ascii="Arial" w:hAnsi="Arial" w:cs="Arial"/>
          <w:b/>
          <w:sz w:val="20"/>
          <w:szCs w:val="20"/>
          <w:lang w:eastAsia="it-IT" w:bidi="ar-SA"/>
        </w:rPr>
      </w:pPr>
      <w:r>
        <w:rPr>
          <w:rFonts w:ascii="Arial" w:hAnsi="Arial" w:cs="Arial"/>
          <w:b/>
          <w:sz w:val="20"/>
          <w:szCs w:val="20"/>
          <w:lang w:eastAsia="it-IT" w:bidi="ar-SA"/>
        </w:rPr>
        <w:t>Punto 8) Calendario riunioni 2015</w:t>
      </w:r>
    </w:p>
    <w:p w:rsidR="00D74B99" w:rsidRDefault="00AF7878">
      <w:p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>Si stabiliscono le seguenti date:</w:t>
      </w:r>
    </w:p>
    <w:p w:rsidR="00D74B99" w:rsidRDefault="00C7362A">
      <w:pPr>
        <w:numPr>
          <w:ilvl w:val="0"/>
          <w:numId w:val="2"/>
        </w:num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>18</w:t>
      </w:r>
      <w:r w:rsidR="00AF7878">
        <w:rPr>
          <w:rFonts w:ascii="Arial" w:hAnsi="Arial" w:cs="Arial"/>
          <w:sz w:val="20"/>
          <w:szCs w:val="20"/>
          <w:lang w:eastAsia="it-IT" w:bidi="ar-SA"/>
        </w:rPr>
        <w:t xml:space="preserve"> marzo aperto alle società con i seguenti argomenti: regolamento gare, progetto giovanile</w:t>
      </w:r>
      <w:r w:rsidR="00AF7878">
        <w:rPr>
          <w:rFonts w:ascii="Arial" w:hAnsi="Arial" w:cs="Arial"/>
          <w:sz w:val="20"/>
          <w:szCs w:val="20"/>
          <w:lang w:eastAsia="it-IT" w:bidi="ar-SA"/>
        </w:rPr>
        <w:t xml:space="preserve"> FISO, programmazione attività scolastica e giovanile</w:t>
      </w:r>
    </w:p>
    <w:p w:rsidR="00D74B99" w:rsidRDefault="00AF7878">
      <w:pPr>
        <w:numPr>
          <w:ilvl w:val="0"/>
          <w:numId w:val="2"/>
        </w:num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lastRenderedPageBreak/>
        <w:t>23 aprile</w:t>
      </w:r>
    </w:p>
    <w:p w:rsidR="00D74B99" w:rsidRDefault="00AF7878">
      <w:pPr>
        <w:numPr>
          <w:ilvl w:val="0"/>
          <w:numId w:val="2"/>
        </w:numPr>
        <w:spacing w:after="200"/>
        <w:jc w:val="both"/>
        <w:rPr>
          <w:rFonts w:ascii="Arial" w:hAnsi="Arial" w:cs="Arial"/>
          <w:sz w:val="20"/>
          <w:szCs w:val="20"/>
          <w:lang w:eastAsia="it-IT" w:bidi="ar-SA"/>
        </w:rPr>
      </w:pPr>
      <w:r>
        <w:rPr>
          <w:rFonts w:ascii="Arial" w:hAnsi="Arial" w:cs="Arial"/>
          <w:sz w:val="20"/>
          <w:szCs w:val="20"/>
          <w:lang w:eastAsia="it-IT" w:bidi="ar-SA"/>
        </w:rPr>
        <w:t>22 maggio</w:t>
      </w:r>
    </w:p>
    <w:p w:rsidR="00D74B99" w:rsidRDefault="00AF7878">
      <w:pPr>
        <w:spacing w:after="200"/>
        <w:jc w:val="both"/>
        <w:rPr>
          <w:rFonts w:ascii="Arial" w:hAnsi="Arial" w:cs="Arial"/>
          <w:b/>
          <w:sz w:val="20"/>
          <w:szCs w:val="20"/>
          <w:lang w:eastAsia="it-IT" w:bidi="ar-SA"/>
        </w:rPr>
      </w:pPr>
      <w:r>
        <w:rPr>
          <w:rFonts w:ascii="Arial" w:hAnsi="Arial" w:cs="Arial"/>
          <w:b/>
          <w:sz w:val="20"/>
          <w:szCs w:val="20"/>
          <w:lang w:eastAsia="it-IT" w:bidi="ar-SA"/>
        </w:rPr>
        <w:t>Punto 9) Varie e eventuali</w:t>
      </w:r>
    </w:p>
    <w:p w:rsidR="00D74B99" w:rsidRDefault="00D74B99">
      <w:pPr>
        <w:spacing w:after="200"/>
        <w:jc w:val="both"/>
        <w:rPr>
          <w:rFonts w:ascii="Arial" w:hAnsi="Arial" w:cs="Arial"/>
          <w:b/>
          <w:sz w:val="20"/>
          <w:szCs w:val="20"/>
          <w:lang w:eastAsia="it-IT" w:bidi="ar-SA"/>
        </w:rPr>
      </w:pPr>
    </w:p>
    <w:p w:rsidR="00D74B99" w:rsidRDefault="00D74B99">
      <w:pPr>
        <w:jc w:val="both"/>
        <w:rPr>
          <w:rFonts w:ascii="Arial" w:hAnsi="Arial" w:cs="Arial"/>
          <w:sz w:val="20"/>
          <w:szCs w:val="20"/>
        </w:rPr>
      </w:pPr>
    </w:p>
    <w:p w:rsidR="00D74B99" w:rsidRDefault="00AF7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ore 22.55, la riunione si conclude avendo esaurito gli argomenti all’ordine del giorno.</w:t>
      </w:r>
    </w:p>
    <w:p w:rsidR="00D74B99" w:rsidRDefault="00D74B99">
      <w:pPr>
        <w:jc w:val="both"/>
        <w:rPr>
          <w:rFonts w:ascii="Arial" w:hAnsi="Arial" w:cs="Arial"/>
          <w:sz w:val="20"/>
          <w:szCs w:val="20"/>
        </w:rPr>
      </w:pPr>
    </w:p>
    <w:p w:rsidR="00D74B99" w:rsidRDefault="00AF7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 verbalizzante</w:t>
      </w:r>
    </w:p>
    <w:p w:rsidR="00D74B99" w:rsidRDefault="00AF7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Elena </w:t>
      </w:r>
      <w:proofErr w:type="spellStart"/>
      <w:r>
        <w:rPr>
          <w:rFonts w:ascii="Arial" w:hAnsi="Arial" w:cs="Arial"/>
          <w:sz w:val="20"/>
          <w:szCs w:val="20"/>
        </w:rPr>
        <w:t>Margiore</w:t>
      </w:r>
      <w:proofErr w:type="spellEnd"/>
    </w:p>
    <w:p w:rsidR="00D74B99" w:rsidRDefault="00D74B99">
      <w:pPr>
        <w:jc w:val="both"/>
        <w:rPr>
          <w:rFonts w:ascii="Arial" w:hAnsi="Arial" w:cs="Arial"/>
          <w:sz w:val="20"/>
          <w:szCs w:val="20"/>
        </w:rPr>
      </w:pPr>
    </w:p>
    <w:p w:rsidR="00D74B99" w:rsidRDefault="00D74B99">
      <w:pPr>
        <w:jc w:val="both"/>
        <w:rPr>
          <w:rFonts w:ascii="verdana;geneva" w:hAnsi="verdana;geneva"/>
          <w:color w:val="303030"/>
          <w:sz w:val="17"/>
        </w:rPr>
      </w:pPr>
    </w:p>
    <w:sectPr w:rsidR="00D74B99">
      <w:pgSz w:w="12240" w:h="15840"/>
      <w:pgMar w:top="1417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;genev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78A"/>
    <w:multiLevelType w:val="multilevel"/>
    <w:tmpl w:val="E894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2BB7E25"/>
    <w:multiLevelType w:val="multilevel"/>
    <w:tmpl w:val="57D61A36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74B99"/>
    <w:rsid w:val="00AF7878"/>
    <w:rsid w:val="00C7362A"/>
    <w:rsid w:val="00D7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eastAsia="Arial"/>
    </w:rPr>
  </w:style>
  <w:style w:type="paragraph" w:styleId="Titolo1">
    <w:name w:val="heading 1"/>
    <w:basedOn w:val="Titolo"/>
    <w:next w:val="Corpodeltesto"/>
    <w:pPr>
      <w:widowControl/>
      <w:numPr>
        <w:numId w:val="1"/>
      </w:numPr>
      <w:spacing w:after="60"/>
      <w:ind w:left="0" w:firstLine="0"/>
      <w:outlineLvl w:val="0"/>
    </w:pPr>
    <w:rPr>
      <w:rFonts w:ascii="Cambria" w:hAnsi="Cambria"/>
      <w:b/>
      <w:bCs/>
      <w:sz w:val="32"/>
      <w:szCs w:val="32"/>
      <w:lang w:eastAsia="it-IT" w:bidi="ar-SA"/>
    </w:rPr>
  </w:style>
  <w:style w:type="paragraph" w:styleId="Titolo2">
    <w:name w:val="heading 2"/>
    <w:basedOn w:val="Titolo"/>
    <w:next w:val="Corpodeltesto"/>
    <w:pPr>
      <w:widowControl/>
      <w:numPr>
        <w:ilvl w:val="1"/>
        <w:numId w:val="1"/>
      </w:numPr>
      <w:spacing w:after="60"/>
      <w:ind w:left="0" w:firstLine="0"/>
      <w:outlineLvl w:val="1"/>
    </w:pPr>
    <w:rPr>
      <w:rFonts w:ascii="Cambria" w:hAnsi="Cambria"/>
      <w:b/>
      <w:bCs/>
      <w:i/>
      <w:iCs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mbria" w:hAnsi="Cambri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mbria" w:hAnsi="Cambria"/>
      <w:b/>
      <w:bCs/>
      <w:i/>
      <w:iCs/>
      <w:sz w:val="28"/>
      <w:szCs w:val="28"/>
    </w:rPr>
  </w:style>
  <w:style w:type="character" w:customStyle="1" w:styleId="ListLabel1">
    <w:name w:val="ListLabel 1"/>
    <w:rPr>
      <w:rFonts w:ascii="Times New Roman" w:hAnsi="Times New Roman"/>
    </w:rPr>
  </w:style>
  <w:style w:type="character" w:customStyle="1" w:styleId="ListLabel2">
    <w:name w:val="ListLabel 2"/>
    <w:rPr>
      <w:rFonts w:ascii="Times New Roman" w:hAnsi="Times New Roman"/>
    </w:rPr>
  </w:style>
  <w:style w:type="character" w:customStyle="1" w:styleId="ListLabel3">
    <w:name w:val="ListLabel 3"/>
    <w:rPr>
      <w:rFonts w:ascii="Times New Roman" w:hAnsi="Times New Roman"/>
    </w:rPr>
  </w:style>
  <w:style w:type="character" w:customStyle="1" w:styleId="ListLabel4">
    <w:name w:val="ListLabel 4"/>
    <w:rPr>
      <w:rFonts w:ascii="Times New Roman" w:hAnsi="Times New Roman"/>
    </w:rPr>
  </w:style>
  <w:style w:type="character" w:customStyle="1" w:styleId="Caratteredinumerazione">
    <w:name w:val="Carattere di numerazione"/>
  </w:style>
  <w:style w:type="character" w:customStyle="1" w:styleId="Enfasiforte">
    <w:name w:val="Enfasi forte"/>
    <w:rPr>
      <w:b/>
      <w:bCs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">
    <w:name w:val="Enfasi"/>
    <w:rPr>
      <w:i/>
      <w:iCs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25686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Margiore</dc:creator>
  <cp:lastModifiedBy>Mauro</cp:lastModifiedBy>
  <cp:revision>26</cp:revision>
  <dcterms:created xsi:type="dcterms:W3CDTF">2012-11-30T16:18:00Z</dcterms:created>
  <dcterms:modified xsi:type="dcterms:W3CDTF">2015-03-17T07:53:00Z</dcterms:modified>
  <dc:language>it-IT</dc:language>
</cp:coreProperties>
</file>